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64378" w:rsidRPr="00C64378" w:rsidRDefault="00C64378" w:rsidP="00C64378">
      <w:pPr>
        <w:tabs>
          <w:tab w:val="left" w:pos="3200"/>
        </w:tabs>
        <w:spacing w:line="240" w:lineRule="auto"/>
        <w:jc w:val="center"/>
        <w:rPr>
          <w:b/>
        </w:rPr>
      </w:pPr>
      <w:bookmarkStart w:id="0" w:name="_GoBack"/>
      <w:bookmarkEnd w:id="0"/>
      <w:r w:rsidRPr="00C64378">
        <w:rPr>
          <w:b/>
        </w:rPr>
        <w:t>A identidade do povo de Deus</w:t>
      </w:r>
    </w:p>
    <w:p w:rsidR="00C64378" w:rsidRDefault="00A10409" w:rsidP="00C64378">
      <w:pPr>
        <w:tabs>
          <w:tab w:val="left" w:pos="3200"/>
        </w:tabs>
        <w:spacing w:line="240" w:lineRule="auto"/>
        <w:jc w:val="both"/>
      </w:pPr>
      <w:hyperlink r:id="rId5" w:history="1">
        <w:r w:rsidR="00C64378" w:rsidRPr="00C64378">
          <w:t>Êxodo 12:21-28</w:t>
        </w:r>
      </w:hyperlink>
    </w:p>
    <w:p w:rsidR="00C64378" w:rsidRDefault="00C64378" w:rsidP="00C64378">
      <w:pPr>
        <w:tabs>
          <w:tab w:val="left" w:pos="3200"/>
        </w:tabs>
        <w:spacing w:line="240" w:lineRule="auto"/>
        <w:jc w:val="both"/>
      </w:pPr>
      <w:r w:rsidRPr="00C64378">
        <w:t>Chamou pois Moisés a todos os anciãos de Israel, e disse-lhes: Escolhei e tomai vós cordeiros para vossas famílias, e sacrificai a páscoa.</w:t>
      </w:r>
      <w:r>
        <w:t xml:space="preserve"> </w:t>
      </w:r>
      <w:r w:rsidRPr="00C64378">
        <w:t>Então tomai um molho de hissopo, e molhai-o no sangue que estiver na bacia, e passai-o na verga da porta, e em ambas as ombreiras, do sangue que estiver na bacia; porém nenhum de vós saia da porta da sua casa até à manhã.</w:t>
      </w:r>
      <w:r>
        <w:t xml:space="preserve"> </w:t>
      </w:r>
      <w:r w:rsidRPr="00C64378">
        <w:t>Porque o Senhor passará para ferir aos egípcios, porém quando vir o sangue na verga da porta, e em ambas as ombreiras, o Senhor passará aquela porta, e não deixará o destruidor entrar em vossas</w:t>
      </w:r>
      <w:r>
        <w:t xml:space="preserve"> </w:t>
      </w:r>
      <w:r w:rsidRPr="00C64378">
        <w:t>casas, para vos ferir.</w:t>
      </w:r>
      <w:r>
        <w:t xml:space="preserve"> </w:t>
      </w:r>
      <w:r w:rsidRPr="00C64378">
        <w:t>Portanto guardai isto por estatuto para vós, e para vossos filhos para sempre.</w:t>
      </w:r>
      <w:r>
        <w:t xml:space="preserve"> </w:t>
      </w:r>
      <w:r w:rsidRPr="00C64378">
        <w:t>E acontecerá que, quando entrardes na terra que o Senhor vos dará, como tem dito, guardareis este culto.</w:t>
      </w:r>
      <w:r>
        <w:t xml:space="preserve"> </w:t>
      </w:r>
      <w:r w:rsidRPr="00C64378">
        <w:t>E acontecerá que, quando vossos filhos vos disserem: Que culto é este?</w:t>
      </w:r>
      <w:r w:rsidRPr="00C64378">
        <w:br/>
        <w:t>Então direis: Este é o sacrifício da páscoa ao Senhor, que passou as casas dos filhos de Israel no Egito, quando feriu aos egípcios, e livrou as nossas casas. Então o povo inclinou-se, e adorou.</w:t>
      </w:r>
      <w:r w:rsidRPr="00C64378">
        <w:br/>
        <w:t>E foram os filhos de Israel, e fizeram isso como o Senhor ordenara a Moisés e a Arão, assim fizeram.</w:t>
      </w:r>
      <w:r>
        <w:t xml:space="preserve"> </w:t>
      </w:r>
    </w:p>
    <w:p w:rsidR="00C64378" w:rsidRDefault="00C64378" w:rsidP="000C17E4">
      <w:pPr>
        <w:spacing w:line="360" w:lineRule="auto"/>
        <w:jc w:val="both"/>
      </w:pPr>
    </w:p>
    <w:p w:rsidR="00C64378" w:rsidRDefault="00C64378" w:rsidP="000C17E4">
      <w:pPr>
        <w:spacing w:line="360" w:lineRule="auto"/>
        <w:jc w:val="both"/>
      </w:pPr>
      <w:r w:rsidRPr="00C64378">
        <w:rPr>
          <w:b/>
        </w:rPr>
        <w:t>1</w:t>
      </w:r>
      <w:r w:rsidR="009E1957">
        <w:rPr>
          <w:b/>
        </w:rPr>
        <w:t>-</w:t>
      </w:r>
      <w:r>
        <w:t xml:space="preserve"> O que é Pascoa para você?</w:t>
      </w:r>
    </w:p>
    <w:p w:rsidR="00C64378" w:rsidRDefault="00C64378" w:rsidP="000C17E4">
      <w:pPr>
        <w:spacing w:line="360" w:lineRule="auto"/>
        <w:jc w:val="both"/>
      </w:pPr>
      <w:r w:rsidRPr="00C64378">
        <w:rPr>
          <w:b/>
        </w:rPr>
        <w:t>2</w:t>
      </w:r>
      <w:r w:rsidR="009E1957">
        <w:rPr>
          <w:b/>
        </w:rPr>
        <w:t xml:space="preserve">- </w:t>
      </w:r>
      <w:r w:rsidRPr="00C64378">
        <w:rPr>
          <w:b/>
        </w:rPr>
        <w:t xml:space="preserve"> </w:t>
      </w:r>
      <w:r>
        <w:t>Qual sua opinião com relação aos símbolos e rituais, que as pessoas adotam na Pascoa?</w:t>
      </w:r>
    </w:p>
    <w:p w:rsidR="00C64378" w:rsidRDefault="00C64378" w:rsidP="000C17E4">
      <w:pPr>
        <w:spacing w:line="360" w:lineRule="auto"/>
        <w:jc w:val="both"/>
      </w:pPr>
      <w:r w:rsidRPr="00C64378">
        <w:rPr>
          <w:b/>
        </w:rPr>
        <w:t>3</w:t>
      </w:r>
      <w:r w:rsidR="009E1957">
        <w:rPr>
          <w:b/>
        </w:rPr>
        <w:t xml:space="preserve">- </w:t>
      </w:r>
      <w:r>
        <w:t xml:space="preserve"> A pascoa apresenta o sacrifício do cordeiro e Jesus é este cordeiro. Leia  </w:t>
      </w:r>
      <w:hyperlink r:id="rId6" w:history="1">
        <w:r w:rsidRPr="005032ED">
          <w:rPr>
            <w:b/>
            <w:color w:val="FF0000"/>
          </w:rPr>
          <w:t>João 1:29</w:t>
        </w:r>
      </w:hyperlink>
      <w:r>
        <w:rPr>
          <w:b/>
          <w:color w:val="FF0000"/>
        </w:rPr>
        <w:t xml:space="preserve"> ,</w:t>
      </w:r>
      <w:r w:rsidRPr="00C64378">
        <w:t xml:space="preserve"> </w:t>
      </w:r>
      <w:hyperlink r:id="rId7" w:history="1">
        <w:r w:rsidRPr="005032ED">
          <w:rPr>
            <w:b/>
            <w:color w:val="FF0000"/>
          </w:rPr>
          <w:t>João 1:36</w:t>
        </w:r>
      </w:hyperlink>
      <w:r>
        <w:rPr>
          <w:b/>
          <w:color w:val="FF0000"/>
        </w:rPr>
        <w:t xml:space="preserve"> </w:t>
      </w:r>
      <w:r w:rsidRPr="00C64378">
        <w:t>V</w:t>
      </w:r>
      <w:r>
        <w:t>ocê compreende a importância do sacrifício que feito por você?</w:t>
      </w:r>
    </w:p>
    <w:p w:rsidR="00C64378" w:rsidRPr="009E1957" w:rsidRDefault="00C64378" w:rsidP="000C17E4">
      <w:pPr>
        <w:spacing w:line="360" w:lineRule="auto"/>
        <w:jc w:val="both"/>
        <w:rPr>
          <w:b/>
          <w:color w:val="FF0000"/>
        </w:rPr>
      </w:pPr>
      <w:r>
        <w:t>4</w:t>
      </w:r>
      <w:r w:rsidR="009E1957">
        <w:t xml:space="preserve">- </w:t>
      </w:r>
      <w:r>
        <w:t xml:space="preserve"> Você possui a marca do Cordeiro? Como você identifica que a possui? </w:t>
      </w:r>
      <w:r w:rsidR="009E1957">
        <w:t xml:space="preserve">Leia </w:t>
      </w:r>
      <w:r w:rsidR="009E1957" w:rsidRPr="009E1957">
        <w:rPr>
          <w:b/>
          <w:color w:val="FF0000"/>
        </w:rPr>
        <w:t>Joao 15:14</w:t>
      </w:r>
    </w:p>
    <w:p w:rsidR="00C64378" w:rsidRDefault="009E1957" w:rsidP="000C17E4">
      <w:pPr>
        <w:spacing w:line="360" w:lineRule="auto"/>
        <w:jc w:val="both"/>
      </w:pPr>
      <w:r w:rsidRPr="009E1957">
        <w:rPr>
          <w:b/>
        </w:rPr>
        <w:t>5-</w:t>
      </w:r>
      <w:r>
        <w:t xml:space="preserve">  O texto nos mostra que este sacrifício preserva a vida, uma vez possuidor da marca, o devorador passara e não entrara para ceifar as vidas. Ex 12:23 -  Você compreende que este sacrifício é a única forma de obter a vida eterna? Leia </w:t>
      </w:r>
      <w:hyperlink r:id="rId8" w:history="1">
        <w:r w:rsidRPr="00A33591">
          <w:rPr>
            <w:b/>
            <w:color w:val="FF0000"/>
          </w:rPr>
          <w:t>Romanos 6:8-9</w:t>
        </w:r>
      </w:hyperlink>
    </w:p>
    <w:p w:rsidR="00C64378" w:rsidRDefault="009E1957" w:rsidP="00A33591">
      <w:pPr>
        <w:tabs>
          <w:tab w:val="left" w:pos="3200"/>
        </w:tabs>
        <w:spacing w:line="240" w:lineRule="auto"/>
        <w:jc w:val="both"/>
      </w:pPr>
      <w:r w:rsidRPr="009E1957">
        <w:rPr>
          <w:b/>
        </w:rPr>
        <w:t>6-</w:t>
      </w:r>
      <w:r>
        <w:t xml:space="preserve">  O texto também nos mostra que devemos anunciar perpetuamente este sacrifício</w:t>
      </w:r>
      <w:r w:rsidR="001A19A5">
        <w:t xml:space="preserve"> </w:t>
      </w:r>
      <w:r>
        <w:t xml:space="preserve"> –</w:t>
      </w:r>
      <w:r w:rsidR="001A19A5">
        <w:t xml:space="preserve"> </w:t>
      </w:r>
      <w:r>
        <w:t xml:space="preserve"> Ex 12:24-28. O que você tem feito para que as pessoas entendam o verdadeiro sentido da pascoa?</w:t>
      </w:r>
    </w:p>
    <w:p w:rsidR="009E1957" w:rsidRDefault="009E1957" w:rsidP="00A33591">
      <w:pPr>
        <w:tabs>
          <w:tab w:val="left" w:pos="3200"/>
        </w:tabs>
        <w:spacing w:line="240" w:lineRule="auto"/>
        <w:jc w:val="both"/>
      </w:pPr>
      <w:r w:rsidRPr="001A19A5">
        <w:rPr>
          <w:b/>
        </w:rPr>
        <w:t>7-</w:t>
      </w:r>
      <w:r>
        <w:t xml:space="preserve"> Qual a influencia este sacrifício tem exercido na sua vida? </w:t>
      </w:r>
    </w:p>
    <w:p w:rsidR="009E1957" w:rsidRDefault="009E1957" w:rsidP="00A33591">
      <w:pPr>
        <w:tabs>
          <w:tab w:val="left" w:pos="3200"/>
        </w:tabs>
        <w:spacing w:line="240" w:lineRule="auto"/>
        <w:jc w:val="both"/>
      </w:pPr>
    </w:p>
    <w:p w:rsidR="004E40EB" w:rsidRDefault="009E1957" w:rsidP="005032ED">
      <w:pPr>
        <w:tabs>
          <w:tab w:val="left" w:pos="3200"/>
        </w:tabs>
        <w:spacing w:line="360" w:lineRule="auto"/>
        <w:jc w:val="both"/>
      </w:pPr>
      <w:r>
        <w:t>Que Jesus os abençoe poderosamente!</w:t>
      </w:r>
    </w:p>
    <w:p w:rsidR="009E1957" w:rsidRPr="000C17E4" w:rsidRDefault="009E1957" w:rsidP="005032ED">
      <w:pPr>
        <w:tabs>
          <w:tab w:val="left" w:pos="3200"/>
        </w:tabs>
        <w:spacing w:line="360" w:lineRule="auto"/>
        <w:jc w:val="both"/>
      </w:pPr>
    </w:p>
    <w:sectPr w:rsidR="009E1957" w:rsidRPr="000C17E4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D9D4A9B"/>
    <w:multiLevelType w:val="hybridMultilevel"/>
    <w:tmpl w:val="9C6A3524"/>
    <w:lvl w:ilvl="0" w:tplc="3D44BBEA">
      <w:start w:val="1"/>
      <w:numFmt w:val="upperLetter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E7549D6"/>
    <w:multiLevelType w:val="hybridMultilevel"/>
    <w:tmpl w:val="73FE745A"/>
    <w:lvl w:ilvl="0" w:tplc="711E295E">
      <w:start w:val="1"/>
      <w:numFmt w:val="lowerLetter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17E4"/>
    <w:rsid w:val="000C17E4"/>
    <w:rsid w:val="001A19A5"/>
    <w:rsid w:val="004E40EB"/>
    <w:rsid w:val="005032ED"/>
    <w:rsid w:val="008B036E"/>
    <w:rsid w:val="009107D5"/>
    <w:rsid w:val="009E1957"/>
    <w:rsid w:val="00A10409"/>
    <w:rsid w:val="00A33591"/>
    <w:rsid w:val="00A454C2"/>
    <w:rsid w:val="00C643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0F1B350-3D68-4539-A708-16016DA5B9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0C17E4"/>
    <w:pPr>
      <w:ind w:left="720"/>
      <w:contextualSpacing/>
    </w:pPr>
  </w:style>
  <w:style w:type="character" w:styleId="Hyperlink">
    <w:name w:val="Hyperlink"/>
    <w:basedOn w:val="Fontepargpadro"/>
    <w:uiPriority w:val="99"/>
    <w:semiHidden/>
    <w:unhideWhenUsed/>
    <w:rsid w:val="005032ED"/>
    <w:rPr>
      <w:color w:val="0000FF"/>
      <w:u w:val="single"/>
    </w:rPr>
  </w:style>
  <w:style w:type="character" w:customStyle="1" w:styleId="apple-converted-space">
    <w:name w:val="apple-converted-space"/>
    <w:basedOn w:val="Fontepargpadro"/>
    <w:rsid w:val="00A3359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2387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bibliaonline.com.br/acf/rm/6/8,9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bibliaonline.com.br/acf/jo/1/36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bibliaonline.com.br/acf/jo/1/29" TargetMode="External"/><Relationship Id="rId5" Type="http://schemas.openxmlformats.org/officeDocument/2006/relationships/hyperlink" Target="https://www.bibliaonline.com.br/acf/ex/12/21-28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363</Words>
  <Characters>1962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Wederson Rosa Alves</dc:creator>
  <cp:keywords/>
  <dc:description/>
  <cp:lastModifiedBy>ORLINS SOUZA</cp:lastModifiedBy>
  <cp:revision>2</cp:revision>
  <dcterms:created xsi:type="dcterms:W3CDTF">2017-04-19T17:33:00Z</dcterms:created>
  <dcterms:modified xsi:type="dcterms:W3CDTF">2017-04-19T17:33:00Z</dcterms:modified>
</cp:coreProperties>
</file>